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18B6710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347F03">
              <w:rPr>
                <w:rFonts w:asciiTheme="minorHAnsi" w:hAnsiTheme="minorHAnsi" w:cstheme="minorHAnsi"/>
                <w:noProof/>
                <w:color w:val="7030A0"/>
                <w:sz w:val="20"/>
              </w:rPr>
              <w:t>Bronwydd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="008B237B">
              <w:rPr>
                <w:rFonts w:asciiTheme="minorHAnsi" w:hAnsiTheme="minorHAnsi" w:cstheme="minorHAnsi"/>
                <w:sz w:val="20"/>
              </w:rPr>
              <w:t xml:space="preserve">2024 and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2C5982">
              <w:rPr>
                <w:rFonts w:asciiTheme="minorHAnsi" w:hAnsiTheme="minorHAnsi" w:cstheme="minorHAnsi"/>
                <w:color w:val="7030A0"/>
                <w:sz w:val="20"/>
              </w:rPr>
              <w:t>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0CD0EADA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2C5982">
              <w:rPr>
                <w:rFonts w:asciiTheme="minorHAnsi" w:hAnsiTheme="minorHAnsi" w:cstheme="minorHAnsi"/>
                <w:noProof/>
                <w:color w:val="7030A0"/>
                <w:sz w:val="20"/>
              </w:rPr>
              <w:t>Bronwydd Community Council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196E101" w14:textId="11AD9639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2C5982">
              <w:rPr>
                <w:rFonts w:asciiTheme="minorHAnsi" w:hAnsiTheme="minorHAnsi" w:cstheme="minorHAnsi"/>
                <w:sz w:val="20"/>
              </w:rPr>
              <w:t xml:space="preserve">     Mrs M Morgan, 16 Gelli Aur, Bronwydd, Carmarthen SA33 6BE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2564ABFE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</w:t>
            </w:r>
            <w:r w:rsidR="002C5982">
              <w:rPr>
                <w:rFonts w:asciiTheme="minorHAnsi" w:hAnsiTheme="minorHAnsi" w:cstheme="minorHAnsi"/>
                <w:color w:val="7030A0"/>
                <w:sz w:val="20"/>
              </w:rPr>
              <w:t xml:space="preserve"> 10.00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am and (b)</w:t>
            </w:r>
            <w:r w:rsidR="002C5982">
              <w:rPr>
                <w:rFonts w:asciiTheme="minorHAnsi" w:hAnsiTheme="minorHAnsi" w:cstheme="minorHAnsi"/>
                <w:color w:val="7030A0"/>
                <w:sz w:val="20"/>
              </w:rPr>
              <w:t xml:space="preserve"> 4.00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1F4B67B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946DAB">
              <w:rPr>
                <w:rFonts w:asciiTheme="minorHAnsi" w:hAnsiTheme="minorHAnsi" w:cstheme="minorHAnsi"/>
                <w:sz w:val="20"/>
              </w:rPr>
              <w:t xml:space="preserve">1.00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683F4A7E" w:rsidR="0061779A" w:rsidRPr="00F62F7D" w:rsidRDefault="003E6088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Mrs M Morgan, Clerk to Bronwydd Community Council</w:t>
            </w:r>
          </w:p>
          <w:p w14:paraId="1804E24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(d)_______________________________________________________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4D3179A" w:rsidR="0061779A" w:rsidRPr="00F62F7D" w:rsidRDefault="003E6088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</w:t>
            </w:r>
            <w:r w:rsidR="002C511E">
              <w:rPr>
                <w:rFonts w:asciiTheme="minorHAnsi" w:hAnsiTheme="minorHAnsi" w:cstheme="minorHAnsi"/>
                <w:sz w:val="20"/>
              </w:rPr>
              <w:t>20.10.2025</w:t>
            </w:r>
          </w:p>
          <w:p w14:paraId="3F29E14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764886">
        <w:rPr>
          <w:rFonts w:asciiTheme="minorHAnsi" w:hAnsiTheme="minorHAnsi" w:cstheme="minorHAnsi"/>
          <w:b/>
          <w:snapToGrid w:val="0"/>
          <w:szCs w:val="24"/>
        </w:rPr>
        <w:t>Rheoliadau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03C1EF52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archwiliadau cyfrifon dros </w:t>
            </w:r>
            <w:r w:rsidR="00E71B60">
              <w:rPr>
                <w:rFonts w:asciiTheme="minorHAnsi" w:hAnsiTheme="minorHAnsi" w:cstheme="minorHAnsi"/>
                <w:color w:val="7030A0"/>
                <w:sz w:val="20"/>
              </w:rPr>
              <w:t>Cyngor Cymuned Bronwydd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ar gyfer y blynyddoedd Sy’n gorffen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E71B60">
              <w:rPr>
                <w:rFonts w:asciiTheme="minorHAnsi" w:hAnsiTheme="minorHAnsi" w:cstheme="minorHAnsi"/>
                <w:sz w:val="20"/>
              </w:rPr>
              <w:t>24 a 2025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wedi’u cwblhau.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4A8C9577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cofnod blynyddol ar gael i’w arolygu gan etholwyr llywodraeth leol ardal </w:t>
            </w:r>
            <w:r w:rsidR="008B237B">
              <w:rPr>
                <w:rFonts w:asciiTheme="minorHAnsi" w:hAnsiTheme="minorHAnsi" w:cstheme="minorHAnsi"/>
                <w:color w:val="7030A0"/>
                <w:sz w:val="20"/>
              </w:rPr>
              <w:t>Cyngor Cymuned Bronwydd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trwy wneud cais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enw, swydd a chyfeiriad y person y dylai etholwyr llywodraeth leol wneud cais iddo/iddi i archwilio’r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34A789E" w14:textId="41C11519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8B237B">
              <w:rPr>
                <w:rFonts w:asciiTheme="minorHAnsi" w:hAnsiTheme="minorHAnsi" w:cstheme="minorHAnsi"/>
                <w:sz w:val="20"/>
              </w:rPr>
              <w:t xml:space="preserve">     Mrs M Morgan, 16 Gelli Aur, Bronwydd, Caerfyrddin SA33 6BE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yr amseroedd y gall   etholwr llywodraeth leol wneud cais i archwilio’r Ffurflen Flynyddol</w:t>
            </w:r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7E662D42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rhwng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(a)</w:t>
            </w:r>
            <w:r w:rsidR="008B237B">
              <w:rPr>
                <w:rFonts w:asciiTheme="minorHAnsi" w:hAnsiTheme="minorHAnsi" w:cstheme="minorHAnsi"/>
                <w:color w:val="7030A0"/>
                <w:sz w:val="20"/>
              </w:rPr>
              <w:t xml:space="preserve"> 10.00y.b.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(b)</w:t>
            </w:r>
            <w:r w:rsidR="008B237B">
              <w:rPr>
                <w:rFonts w:asciiTheme="minorHAnsi" w:hAnsiTheme="minorHAnsi" w:cstheme="minorHAnsi"/>
                <w:color w:val="7030A0"/>
                <w:sz w:val="20"/>
              </w:rPr>
              <w:t xml:space="preserve"> 4.00 y.p.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ar ddydd Llun i ddydd Gwener</w:t>
            </w:r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gan eithrio gwyliau cyhoeddus), pryd y gall unrhyw etholwr llywodraeth leol wneud copïau o’r cofnod blynyddol</w:t>
            </w:r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swm rhesymol ar gyfer costau copïo</w:t>
            </w:r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Darperir copïau i unrhyw etholwr llywodraeth leol os gwneir taliad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1755C83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</w:t>
            </w:r>
            <w:r w:rsidR="008B237B">
              <w:rPr>
                <w:rFonts w:asciiTheme="minorHAnsi" w:hAnsiTheme="minorHAnsi" w:cstheme="minorHAnsi"/>
                <w:sz w:val="20"/>
              </w:rPr>
              <w:t>1.00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am bob copi o’r ffurflen flynyddol</w:t>
            </w:r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 a swydd y person sy’n gosod yr hysbysiad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28A10F97" w:rsidR="0061779A" w:rsidRPr="00F62F7D" w:rsidRDefault="008B237B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    Mrs M Morgan</w:t>
            </w:r>
          </w:p>
          <w:p w14:paraId="44A2AD7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(d)_______________________________________________________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Rhowch ddyddiad gosod yr hysbysiad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3BA840F8" w:rsidR="0061779A" w:rsidRPr="00F62F7D" w:rsidRDefault="008B237B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20.10.2025</w:t>
            </w:r>
          </w:p>
          <w:p w14:paraId="430AB514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571C" w14:textId="77777777" w:rsidR="0061779A" w:rsidRDefault="0061779A" w:rsidP="0061779A">
      <w:pPr>
        <w:spacing w:before="0" w:after="0" w:line="240" w:lineRule="auto"/>
      </w:pPr>
      <w:r>
        <w:separator/>
      </w:r>
    </w:p>
  </w:endnote>
  <w:endnote w:type="continuationSeparator" w:id="0">
    <w:p w14:paraId="04728650" w14:textId="77777777" w:rsidR="0061779A" w:rsidRDefault="0061779A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F116" w14:textId="77777777" w:rsidR="0061779A" w:rsidRDefault="0061779A" w:rsidP="0061779A">
      <w:pPr>
        <w:spacing w:before="0" w:after="0" w:line="240" w:lineRule="auto"/>
      </w:pPr>
      <w:r>
        <w:separator/>
      </w:r>
    </w:p>
  </w:footnote>
  <w:footnote w:type="continuationSeparator" w:id="0">
    <w:p w14:paraId="1831AC4A" w14:textId="77777777" w:rsidR="0061779A" w:rsidRDefault="0061779A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8B237B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8B237B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8B237B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1AEA2825" w:rsidR="008B237B" w:rsidRPr="00F62F7D" w:rsidRDefault="0061779A" w:rsidP="00F62F7D">
    <w:pPr>
      <w:jc w:val="center"/>
      <w:rPr>
        <w:b/>
      </w:rPr>
    </w:pPr>
    <w:r>
      <w:rPr>
        <w:b/>
      </w:rPr>
      <w:t>31 MARCH</w:t>
    </w:r>
    <w:r w:rsidR="00E71B60">
      <w:rPr>
        <w:b/>
      </w:rPr>
      <w:t xml:space="preserve"> 2024 and</w:t>
    </w:r>
    <w:r w:rsidRPr="00F62F7D">
      <w:rPr>
        <w:b/>
      </w:rPr>
      <w:t xml:space="preserve"> </w:t>
    </w:r>
    <w:r>
      <w:rPr>
        <w:b/>
      </w:rPr>
      <w:t>20</w:t>
    </w:r>
    <w:r w:rsidR="00347F03">
      <w:rPr>
        <w:b/>
      </w:rPr>
      <w:t>25</w:t>
    </w:r>
  </w:p>
  <w:p w14:paraId="1C3C026A" w14:textId="77777777" w:rsidR="008B237B" w:rsidRDefault="008B23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8B237B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8B237B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8B237B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01E20080" w:rsidR="008B237B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E71B60">
      <w:rPr>
        <w:b/>
      </w:rPr>
      <w:t>24 a 2025</w:t>
    </w:r>
  </w:p>
  <w:p w14:paraId="21AD827B" w14:textId="77777777" w:rsidR="008B237B" w:rsidRDefault="008B23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5535120">
    <w:abstractNumId w:val="1"/>
  </w:num>
  <w:num w:numId="2" w16cid:durableId="6318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86061"/>
    <w:rsid w:val="002B04BD"/>
    <w:rsid w:val="002C511E"/>
    <w:rsid w:val="002C5982"/>
    <w:rsid w:val="002F5C2C"/>
    <w:rsid w:val="00347F03"/>
    <w:rsid w:val="003E6088"/>
    <w:rsid w:val="00542270"/>
    <w:rsid w:val="005A1EA5"/>
    <w:rsid w:val="005E1C96"/>
    <w:rsid w:val="0061779A"/>
    <w:rsid w:val="006334D5"/>
    <w:rsid w:val="006376A9"/>
    <w:rsid w:val="008B237B"/>
    <w:rsid w:val="00914D0E"/>
    <w:rsid w:val="0093545B"/>
    <w:rsid w:val="00946DAB"/>
    <w:rsid w:val="00A240ED"/>
    <w:rsid w:val="00AF087C"/>
    <w:rsid w:val="00C53820"/>
    <w:rsid w:val="00E71B60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  <ds:schemaRef ds:uri="012c3a81-0e58-4608-a69a-8f280bdc1243"/>
  </ds:schemaRefs>
</ds:datastoreItem>
</file>

<file path=customXml/itemProps4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2168</Characters>
  <Application>Microsoft Office Word</Application>
  <DocSecurity>0</DocSecurity>
  <Lines>120</Lines>
  <Paragraphs>41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Mererid Morgan</cp:lastModifiedBy>
  <cp:revision>9</cp:revision>
  <dcterms:created xsi:type="dcterms:W3CDTF">2025-10-21T10:28:00Z</dcterms:created>
  <dcterms:modified xsi:type="dcterms:W3CDTF">2025-10-21T10:36:00Z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